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E573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67154B" w:rsidRPr="0093092C" w:rsidRDefault="00CD7328" w:rsidP="005C287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5C287F">
        <w:rPr>
          <w:sz w:val="28"/>
          <w:szCs w:val="28"/>
        </w:rPr>
        <w:t>«</w:t>
      </w:r>
      <w:r w:rsidR="005C287F" w:rsidRPr="005C287F">
        <w:rPr>
          <w:sz w:val="28"/>
          <w:szCs w:val="28"/>
        </w:rPr>
        <w:t>Обеспечение общественного порядка и противодействие преступности</w:t>
      </w:r>
      <w:r w:rsidR="0067154B" w:rsidRPr="005C287F">
        <w:rPr>
          <w:sz w:val="28"/>
          <w:szCs w:val="28"/>
        </w:rPr>
        <w:t>»</w:t>
      </w:r>
      <w:r w:rsidR="005C287F">
        <w:rPr>
          <w:sz w:val="28"/>
          <w:szCs w:val="28"/>
        </w:rPr>
        <w:t xml:space="preserve"> </w:t>
      </w:r>
      <w:r>
        <w:rPr>
          <w:sz w:val="28"/>
          <w:szCs w:val="28"/>
        </w:rPr>
        <w:t>за 6 месяцев</w:t>
      </w:r>
      <w:r w:rsidR="0067154B" w:rsidRPr="00A6478D">
        <w:rPr>
          <w:sz w:val="28"/>
          <w:szCs w:val="28"/>
        </w:rPr>
        <w:t xml:space="preserve"> </w:t>
      </w:r>
      <w:r w:rsidR="002E53BE">
        <w:rPr>
          <w:sz w:val="28"/>
          <w:szCs w:val="28"/>
        </w:rPr>
        <w:t>2022</w:t>
      </w:r>
      <w:r w:rsidR="0067154B" w:rsidRPr="00A6478D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93771B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93771B" w:rsidTr="007C2A25">
        <w:trPr>
          <w:tblHeader/>
          <w:tblCellSpacing w:w="5" w:type="nil"/>
        </w:trPr>
        <w:tc>
          <w:tcPr>
            <w:tcW w:w="56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D60E1" w:rsidRPr="0093771B" w:rsidTr="007C2A25">
        <w:trPr>
          <w:tblCellSpacing w:w="5" w:type="nil"/>
        </w:trPr>
        <w:tc>
          <w:tcPr>
            <w:tcW w:w="567" w:type="dxa"/>
          </w:tcPr>
          <w:p w:rsidR="007D60E1" w:rsidRPr="0093771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5C287F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5C287F">
              <w:rPr>
                <w:sz w:val="24"/>
                <w:szCs w:val="24"/>
              </w:rPr>
              <w:t>Подпрограмма 1 «</w:t>
            </w:r>
            <w:r w:rsidR="005C287F" w:rsidRPr="005C287F">
              <w:rPr>
                <w:sz w:val="24"/>
                <w:szCs w:val="24"/>
              </w:rPr>
              <w:t>Противодействие коррупции</w:t>
            </w:r>
            <w:r w:rsidRPr="005C287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Default="007D60E1" w:rsidP="003F7FC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D60E1" w:rsidRPr="0093771B" w:rsidRDefault="001136D1" w:rsidP="005C28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</w:t>
            </w:r>
            <w:r w:rsidR="007D60E1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840825" w:rsidRDefault="00762326" w:rsidP="00ED1D1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</w:t>
            </w:r>
          </w:p>
        </w:tc>
        <w:tc>
          <w:tcPr>
            <w:tcW w:w="1134" w:type="dxa"/>
          </w:tcPr>
          <w:p w:rsidR="007D60E1" w:rsidRPr="00840825" w:rsidRDefault="00762326" w:rsidP="00ED1D1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</w:t>
            </w:r>
          </w:p>
        </w:tc>
        <w:tc>
          <w:tcPr>
            <w:tcW w:w="1134" w:type="dxa"/>
          </w:tcPr>
          <w:p w:rsidR="007D60E1" w:rsidRPr="00840825" w:rsidRDefault="00762326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7D60E1" w:rsidRPr="00840825" w:rsidRDefault="00ED1D1C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54,8</w:t>
            </w:r>
          </w:p>
        </w:tc>
      </w:tr>
      <w:tr w:rsidR="00913C32" w:rsidRPr="0093771B" w:rsidTr="007C2A25">
        <w:trPr>
          <w:tblCellSpacing w:w="5" w:type="nil"/>
        </w:trPr>
        <w:tc>
          <w:tcPr>
            <w:tcW w:w="567" w:type="dxa"/>
          </w:tcPr>
          <w:p w:rsidR="00913C32" w:rsidRPr="00A10A5A" w:rsidRDefault="00913C32" w:rsidP="00913C32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13C32" w:rsidRPr="00A10A5A" w:rsidRDefault="00913C32" w:rsidP="00913C32">
            <w:pPr>
              <w:widowControl w:val="0"/>
              <w:autoSpaceDE w:val="0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Основное мероприятие 1.1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</w:p>
        </w:tc>
        <w:tc>
          <w:tcPr>
            <w:tcW w:w="2411" w:type="dxa"/>
          </w:tcPr>
          <w:p w:rsidR="00913C32" w:rsidRPr="00A10A5A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Администрация</w:t>
            </w:r>
          </w:p>
          <w:p w:rsidR="00913C32" w:rsidRPr="00A10A5A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Боковского сельского поселения</w:t>
            </w:r>
          </w:p>
          <w:p w:rsidR="00913C32" w:rsidRPr="00A10A5A" w:rsidRDefault="00913C32" w:rsidP="00913C3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13C32" w:rsidRPr="00A10A5A" w:rsidRDefault="00913C32" w:rsidP="00913C32">
            <w:pPr>
              <w:autoSpaceDE w:val="0"/>
              <w:autoSpaceDN w:val="0"/>
              <w:adjustRightInd w:val="0"/>
              <w:contextualSpacing/>
              <w:rPr>
                <w:kern w:val="2"/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формирование эффективной кадровой политики на территории Боковского сельского поселения по про</w:t>
            </w:r>
            <w:r w:rsidRPr="00A10A5A">
              <w:rPr>
                <w:sz w:val="24"/>
                <w:szCs w:val="24"/>
              </w:rPr>
              <w:softHyphen/>
              <w:t>тиводействию коррупции</w:t>
            </w:r>
          </w:p>
        </w:tc>
        <w:tc>
          <w:tcPr>
            <w:tcW w:w="1276" w:type="dxa"/>
          </w:tcPr>
          <w:p w:rsidR="00913C32" w:rsidRPr="00A10A5A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01.01.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13C32" w:rsidRPr="00A10A5A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30.06.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913C32" w:rsidRPr="00A10A5A" w:rsidRDefault="0015624B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A10A5A" w:rsidRDefault="0015624B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A10A5A" w:rsidRDefault="0015624B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13C32" w:rsidRPr="00A10A5A" w:rsidRDefault="0015624B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913C32" w:rsidRPr="0093771B" w:rsidTr="007C2A25">
        <w:trPr>
          <w:tblCellSpacing w:w="5" w:type="nil"/>
        </w:trPr>
        <w:tc>
          <w:tcPr>
            <w:tcW w:w="567" w:type="dxa"/>
          </w:tcPr>
          <w:p w:rsidR="00913C32" w:rsidRPr="00A10A5A" w:rsidRDefault="00913C32" w:rsidP="00913C32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13C32" w:rsidRPr="00A10A5A" w:rsidRDefault="00044E35" w:rsidP="00913C3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Основное мероприятие 1.2.</w:t>
            </w:r>
            <w:r w:rsidR="00913C32" w:rsidRPr="00A10A5A">
              <w:rPr>
                <w:sz w:val="24"/>
                <w:szCs w:val="24"/>
              </w:rPr>
              <w:t xml:space="preserve"> Участие муниципальных служащих в обучении по программам противодействия коррупции</w:t>
            </w:r>
          </w:p>
          <w:p w:rsidR="00913C32" w:rsidRPr="00A10A5A" w:rsidRDefault="00913C32" w:rsidP="00913C32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913C32" w:rsidRPr="00A10A5A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rFonts w:eastAsia="Calibri"/>
                <w:sz w:val="22"/>
                <w:szCs w:val="22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913C32" w:rsidRPr="00A10A5A" w:rsidRDefault="00913C32" w:rsidP="00913C32">
            <w:pPr>
              <w:autoSpaceDE w:val="0"/>
              <w:autoSpaceDN w:val="0"/>
              <w:adjustRightInd w:val="0"/>
              <w:contextualSpacing/>
              <w:rPr>
                <w:kern w:val="2"/>
                <w:sz w:val="22"/>
                <w:szCs w:val="22"/>
              </w:rPr>
            </w:pPr>
            <w:r w:rsidRPr="00A10A5A">
              <w:rPr>
                <w:sz w:val="22"/>
                <w:szCs w:val="22"/>
              </w:rPr>
              <w:t>формирование эффективной кадровой политики на территории Боковского сельского поселения по про</w:t>
            </w:r>
            <w:r w:rsidRPr="00A10A5A">
              <w:rPr>
                <w:sz w:val="22"/>
                <w:szCs w:val="22"/>
              </w:rPr>
              <w:softHyphen/>
              <w:t>тиводействию коррупции</w:t>
            </w:r>
          </w:p>
        </w:tc>
        <w:tc>
          <w:tcPr>
            <w:tcW w:w="1276" w:type="dxa"/>
          </w:tcPr>
          <w:p w:rsidR="00913C32" w:rsidRPr="00A10A5A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01.01.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13C32" w:rsidRPr="00A10A5A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30.06.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913C32" w:rsidRPr="00A10A5A" w:rsidRDefault="0015624B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A10A5A" w:rsidRDefault="0015624B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A10A5A" w:rsidRDefault="0015624B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13C32" w:rsidRPr="00A10A5A" w:rsidRDefault="0015624B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1D03F1" w:rsidRPr="000F118E" w:rsidTr="007C2A25">
        <w:trPr>
          <w:tblCellSpacing w:w="5" w:type="nil"/>
        </w:trPr>
        <w:tc>
          <w:tcPr>
            <w:tcW w:w="567" w:type="dxa"/>
          </w:tcPr>
          <w:p w:rsidR="001D03F1" w:rsidRPr="00797E93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797E93" w:rsidRDefault="00E573AF" w:rsidP="001D03F1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1.3.</w:t>
            </w:r>
          </w:p>
          <w:p w:rsidR="001D03F1" w:rsidRPr="00797E93" w:rsidRDefault="001D03F1" w:rsidP="001D03F1">
            <w:pPr>
              <w:widowControl w:val="0"/>
              <w:autoSpaceDE w:val="0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Организация официального размещения (опубликования) нормативных правовых актов и иной правовой информации на официальном сайте Администрации Боковского сельского поселения</w:t>
            </w:r>
          </w:p>
        </w:tc>
        <w:tc>
          <w:tcPr>
            <w:tcW w:w="2411" w:type="dxa"/>
          </w:tcPr>
          <w:p w:rsidR="001D03F1" w:rsidRPr="00797E93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Администрация</w:t>
            </w:r>
          </w:p>
          <w:p w:rsidR="001D03F1" w:rsidRPr="00797E93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797E93" w:rsidRDefault="001D03F1" w:rsidP="001D03F1">
            <w:pPr>
              <w:autoSpaceDE w:val="0"/>
              <w:autoSpaceDN w:val="0"/>
              <w:adjustRightInd w:val="0"/>
              <w:contextualSpacing/>
              <w:rPr>
                <w:kern w:val="2"/>
                <w:sz w:val="24"/>
                <w:szCs w:val="24"/>
              </w:rPr>
            </w:pPr>
            <w:r w:rsidRPr="00797E93">
              <w:rPr>
                <w:kern w:val="2"/>
                <w:sz w:val="24"/>
                <w:szCs w:val="24"/>
              </w:rPr>
              <w:t>Прозрачность деятельности Администрации Боковского сельского поселения</w:t>
            </w:r>
          </w:p>
        </w:tc>
        <w:tc>
          <w:tcPr>
            <w:tcW w:w="1276" w:type="dxa"/>
          </w:tcPr>
          <w:p w:rsidR="001D03F1" w:rsidRPr="00797E93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01.01.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1D03F1" w:rsidRPr="00797E93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30.06.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D03F1" w:rsidRPr="00797E93" w:rsidRDefault="0015624B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1D03F1" w:rsidRPr="00797E93" w:rsidRDefault="0015624B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1D03F1" w:rsidRPr="00797E93" w:rsidRDefault="0015624B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D03F1" w:rsidRPr="00797E93" w:rsidRDefault="0015624B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E253A8" w:rsidRPr="000F118E" w:rsidTr="007C2A25">
        <w:trPr>
          <w:tblCellSpacing w:w="5" w:type="nil"/>
        </w:trPr>
        <w:tc>
          <w:tcPr>
            <w:tcW w:w="567" w:type="dxa"/>
          </w:tcPr>
          <w:p w:rsidR="00E253A8" w:rsidRPr="00D62E8E" w:rsidRDefault="00E253A8" w:rsidP="00E253A8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E573AF" w:rsidRDefault="00E573AF" w:rsidP="00E573A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</w:t>
            </w:r>
            <w:r w:rsidR="00E253A8" w:rsidRPr="00797E93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4.</w:t>
            </w:r>
          </w:p>
          <w:p w:rsidR="00E253A8" w:rsidRPr="00797E93" w:rsidRDefault="00E253A8" w:rsidP="00E573AF">
            <w:pPr>
              <w:widowControl w:val="0"/>
              <w:autoSpaceDE w:val="0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 xml:space="preserve"> Официальная публикация нормативно-правовых актов Боковского сельского поселения </w:t>
            </w:r>
            <w:r w:rsidRPr="00797E93">
              <w:rPr>
                <w:kern w:val="2"/>
                <w:sz w:val="24"/>
                <w:szCs w:val="24"/>
                <w:lang w:eastAsia="en-US"/>
              </w:rPr>
              <w:t>в газете, являющейся официальным источником опубликования правовых актов Боковского района</w:t>
            </w:r>
          </w:p>
        </w:tc>
        <w:tc>
          <w:tcPr>
            <w:tcW w:w="2411" w:type="dxa"/>
          </w:tcPr>
          <w:p w:rsidR="00E253A8" w:rsidRPr="00797E93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Администрация</w:t>
            </w:r>
          </w:p>
          <w:p w:rsidR="00E253A8" w:rsidRPr="00797E93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53A8" w:rsidRPr="00797E93" w:rsidRDefault="00E253A8" w:rsidP="00E253A8">
            <w:pPr>
              <w:spacing w:line="221" w:lineRule="auto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 xml:space="preserve">соблюдение норм федерального и областного законодательства, регулирующего вопросы опубликования правовых актов в газете </w:t>
            </w:r>
          </w:p>
        </w:tc>
        <w:tc>
          <w:tcPr>
            <w:tcW w:w="1276" w:type="dxa"/>
          </w:tcPr>
          <w:p w:rsidR="00E253A8" w:rsidRPr="00797E93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01.01.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E253A8" w:rsidRPr="00797E93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30.06.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53A8" w:rsidRPr="00797E93" w:rsidRDefault="0015624B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  <w:tc>
          <w:tcPr>
            <w:tcW w:w="1134" w:type="dxa"/>
          </w:tcPr>
          <w:p w:rsidR="00E253A8" w:rsidRPr="00797E93" w:rsidRDefault="0015624B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  <w:tc>
          <w:tcPr>
            <w:tcW w:w="1134" w:type="dxa"/>
          </w:tcPr>
          <w:p w:rsidR="00E253A8" w:rsidRPr="00797E93" w:rsidRDefault="0015624B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253A8" w:rsidRPr="00797E93" w:rsidRDefault="0015624B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</w:tr>
      <w:tr w:rsidR="0015624B" w:rsidRPr="0093771B" w:rsidTr="007C2A25">
        <w:trPr>
          <w:tblCellSpacing w:w="5" w:type="nil"/>
        </w:trPr>
        <w:tc>
          <w:tcPr>
            <w:tcW w:w="567" w:type="dxa"/>
          </w:tcPr>
          <w:p w:rsidR="0015624B" w:rsidRPr="0093771B" w:rsidRDefault="0015624B" w:rsidP="0015624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5624B" w:rsidRPr="00D46A04" w:rsidRDefault="0015624B" w:rsidP="0015624B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5624B" w:rsidRDefault="0015624B" w:rsidP="0015624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5624B" w:rsidRDefault="0015624B" w:rsidP="0015624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5624B" w:rsidRPr="00C05218" w:rsidRDefault="0015624B" w:rsidP="0015624B">
            <w:pPr>
              <w:jc w:val="both"/>
            </w:pPr>
          </w:p>
        </w:tc>
        <w:tc>
          <w:tcPr>
            <w:tcW w:w="1276" w:type="dxa"/>
          </w:tcPr>
          <w:p w:rsidR="0015624B" w:rsidRPr="0093771B" w:rsidRDefault="0015624B" w:rsidP="001562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5624B" w:rsidRPr="007C2A25" w:rsidRDefault="0015624B" w:rsidP="0015624B">
            <w:pPr>
              <w:pStyle w:val="ConsPlusCell"/>
              <w:jc w:val="center"/>
              <w:rPr>
                <w:sz w:val="24"/>
                <w:szCs w:val="24"/>
              </w:rPr>
            </w:pPr>
            <w:r w:rsidRPr="007C2A25">
              <w:rPr>
                <w:sz w:val="24"/>
                <w:szCs w:val="24"/>
              </w:rPr>
              <w:t>30.06.</w:t>
            </w:r>
            <w:r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5624B" w:rsidRPr="00983616" w:rsidRDefault="0015624B" w:rsidP="0015624B">
            <w:pPr>
              <w:jc w:val="center"/>
            </w:pPr>
            <w:r w:rsidRPr="00983616">
              <w:t>Х</w:t>
            </w:r>
          </w:p>
        </w:tc>
        <w:tc>
          <w:tcPr>
            <w:tcW w:w="1134" w:type="dxa"/>
          </w:tcPr>
          <w:p w:rsidR="0015624B" w:rsidRPr="00983616" w:rsidRDefault="0015624B" w:rsidP="0015624B">
            <w:pPr>
              <w:jc w:val="center"/>
            </w:pPr>
            <w:r w:rsidRPr="00983616">
              <w:t>Х</w:t>
            </w:r>
          </w:p>
        </w:tc>
        <w:tc>
          <w:tcPr>
            <w:tcW w:w="1134" w:type="dxa"/>
          </w:tcPr>
          <w:p w:rsidR="0015624B" w:rsidRPr="00983616" w:rsidRDefault="0015624B" w:rsidP="0015624B">
            <w:pPr>
              <w:jc w:val="center"/>
            </w:pPr>
            <w:r w:rsidRPr="00983616">
              <w:t>Х</w:t>
            </w:r>
          </w:p>
        </w:tc>
        <w:tc>
          <w:tcPr>
            <w:tcW w:w="1418" w:type="dxa"/>
          </w:tcPr>
          <w:p w:rsidR="0015624B" w:rsidRDefault="0015624B" w:rsidP="0015624B">
            <w:pPr>
              <w:jc w:val="center"/>
            </w:pPr>
            <w:r w:rsidRPr="00983616">
              <w:t>Х</w:t>
            </w:r>
          </w:p>
        </w:tc>
      </w:tr>
      <w:tr w:rsidR="001D03F1" w:rsidRPr="0093771B" w:rsidTr="007C2A25">
        <w:trPr>
          <w:tblCellSpacing w:w="5" w:type="nil"/>
        </w:trPr>
        <w:tc>
          <w:tcPr>
            <w:tcW w:w="567" w:type="dxa"/>
          </w:tcPr>
          <w:p w:rsidR="001D03F1" w:rsidRPr="0093771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7F2A7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>Подпрограмма 2 «</w:t>
            </w:r>
            <w:r w:rsidR="00FE235C" w:rsidRPr="001E00EE">
              <w:rPr>
                <w:sz w:val="24"/>
              </w:rPr>
              <w:t>Противодействие терроризму и экстремизму</w:t>
            </w:r>
            <w:r w:rsidRPr="007F2A7C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D03F1" w:rsidRPr="0093771B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93771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Default="001D03F1" w:rsidP="00ED1D1C">
            <w:pPr>
              <w:jc w:val="center"/>
            </w:pPr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Default="001D03F1" w:rsidP="00ED1D1C">
            <w:pPr>
              <w:jc w:val="center"/>
            </w:pPr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93771B" w:rsidRDefault="0015624B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  <w:tc>
          <w:tcPr>
            <w:tcW w:w="1134" w:type="dxa"/>
          </w:tcPr>
          <w:p w:rsidR="001D03F1" w:rsidRPr="0093771B" w:rsidRDefault="0015624B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  <w:tc>
          <w:tcPr>
            <w:tcW w:w="1134" w:type="dxa"/>
          </w:tcPr>
          <w:p w:rsidR="001D03F1" w:rsidRPr="00E573AF" w:rsidRDefault="00ED1D1C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D03F1" w:rsidRPr="00E573AF" w:rsidRDefault="00ED1D1C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</w:tr>
      <w:tr w:rsidR="00A10A5A" w:rsidRPr="0093771B" w:rsidTr="007C2A25">
        <w:trPr>
          <w:tblCellSpacing w:w="5" w:type="nil"/>
        </w:trPr>
        <w:tc>
          <w:tcPr>
            <w:tcW w:w="567" w:type="dxa"/>
          </w:tcPr>
          <w:p w:rsidR="00A10A5A" w:rsidRPr="0093771B" w:rsidRDefault="00A10A5A" w:rsidP="00A10A5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A10A5A" w:rsidRPr="00FE235C" w:rsidRDefault="00A10A5A" w:rsidP="00A10A5A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FE23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Основное мероприятие 2.1 </w:t>
            </w:r>
            <w:r w:rsidRPr="00FE235C">
              <w:rPr>
                <w:rFonts w:ascii="Times New Roman" w:hAnsi="Times New Roman"/>
                <w:bCs/>
                <w:kern w:val="2"/>
                <w:sz w:val="22"/>
                <w:szCs w:val="22"/>
                <w:lang w:val="ru-RU"/>
              </w:rPr>
              <w:t>И</w:t>
            </w:r>
            <w:r w:rsidRPr="00FE235C">
              <w:rPr>
                <w:rFonts w:ascii="Times New Roman" w:hAnsi="Times New Roman"/>
                <w:kern w:val="2"/>
                <w:sz w:val="22"/>
                <w:szCs w:val="22"/>
                <w:lang w:val="ru-RU"/>
              </w:rPr>
              <w:t>нформационно-</w:t>
            </w:r>
            <w:r w:rsidRPr="00FE235C">
              <w:rPr>
                <w:rFonts w:ascii="Times New Roman" w:hAnsi="Times New Roman"/>
                <w:kern w:val="2"/>
                <w:sz w:val="22"/>
                <w:szCs w:val="22"/>
                <w:lang w:val="ru-RU"/>
              </w:rPr>
              <w:lastRenderedPageBreak/>
              <w:t>пропагандистское противодействие терроризму и экстремизму на территории Боковского сельского поселения</w:t>
            </w:r>
          </w:p>
          <w:p w:rsidR="00A10A5A" w:rsidRPr="00FE235C" w:rsidRDefault="00A10A5A" w:rsidP="00A10A5A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A10A5A" w:rsidRDefault="00A10A5A" w:rsidP="00A10A5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</w:t>
            </w:r>
          </w:p>
          <w:p w:rsidR="00A10A5A" w:rsidRPr="0093771B" w:rsidRDefault="00A10A5A" w:rsidP="00A10A5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Боковского сельского поселения</w:t>
            </w:r>
          </w:p>
        </w:tc>
        <w:tc>
          <w:tcPr>
            <w:tcW w:w="1983" w:type="dxa"/>
          </w:tcPr>
          <w:p w:rsidR="00A10A5A" w:rsidRPr="001B2B0D" w:rsidRDefault="00A10A5A" w:rsidP="00A10A5A">
            <w:pPr>
              <w:pStyle w:val="ConsPlusCell"/>
              <w:rPr>
                <w:sz w:val="20"/>
                <w:szCs w:val="20"/>
              </w:rPr>
            </w:pPr>
            <w:r w:rsidRPr="00A10B01">
              <w:rPr>
                <w:sz w:val="22"/>
                <w:szCs w:val="22"/>
              </w:rPr>
              <w:lastRenderedPageBreak/>
              <w:t xml:space="preserve">повышение эффективности </w:t>
            </w:r>
            <w:r w:rsidRPr="00A10B01">
              <w:rPr>
                <w:sz w:val="22"/>
                <w:szCs w:val="22"/>
              </w:rPr>
              <w:lastRenderedPageBreak/>
              <w:t xml:space="preserve">системы профилактических мер, направленных на выявление и устранение причин и условий, способствующих осуществлению экстремистской деятельности на территории Боковского </w:t>
            </w:r>
            <w:r w:rsidRPr="00A10B01">
              <w:rPr>
                <w:sz w:val="22"/>
                <w:szCs w:val="22"/>
                <w:lang w:eastAsia="ar-SA"/>
              </w:rPr>
              <w:t>сельского поселения</w:t>
            </w:r>
          </w:p>
        </w:tc>
        <w:tc>
          <w:tcPr>
            <w:tcW w:w="1276" w:type="dxa"/>
          </w:tcPr>
          <w:p w:rsidR="00A10A5A" w:rsidRPr="00D13447" w:rsidRDefault="00A10A5A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lastRenderedPageBreak/>
              <w:t>01.01.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A10A5A" w:rsidRPr="00D13447" w:rsidRDefault="00A10A5A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D134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D13447">
              <w:rPr>
                <w:sz w:val="24"/>
                <w:szCs w:val="24"/>
              </w:rPr>
              <w:t>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A10A5A" w:rsidRPr="0015624B" w:rsidRDefault="0015624B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 w:rsidRPr="0015624B">
              <w:rPr>
                <w:sz w:val="24"/>
                <w:szCs w:val="24"/>
              </w:rPr>
              <w:t>3,1</w:t>
            </w:r>
          </w:p>
        </w:tc>
        <w:tc>
          <w:tcPr>
            <w:tcW w:w="1134" w:type="dxa"/>
          </w:tcPr>
          <w:p w:rsidR="00A10A5A" w:rsidRPr="0015624B" w:rsidRDefault="0015624B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 w:rsidRPr="0015624B">
              <w:rPr>
                <w:sz w:val="24"/>
                <w:szCs w:val="24"/>
              </w:rPr>
              <w:t>3,1</w:t>
            </w:r>
          </w:p>
        </w:tc>
        <w:tc>
          <w:tcPr>
            <w:tcW w:w="1134" w:type="dxa"/>
          </w:tcPr>
          <w:p w:rsidR="00A10A5A" w:rsidRPr="0015624B" w:rsidRDefault="0015624B" w:rsidP="00A10A5A">
            <w:pPr>
              <w:jc w:val="center"/>
              <w:rPr>
                <w:sz w:val="24"/>
              </w:rPr>
            </w:pPr>
            <w:r w:rsidRPr="0015624B">
              <w:rPr>
                <w:sz w:val="24"/>
              </w:rPr>
              <w:t>0,0</w:t>
            </w:r>
          </w:p>
        </w:tc>
        <w:tc>
          <w:tcPr>
            <w:tcW w:w="1418" w:type="dxa"/>
          </w:tcPr>
          <w:p w:rsidR="00A10A5A" w:rsidRPr="0015624B" w:rsidRDefault="0015624B" w:rsidP="00A10A5A">
            <w:pPr>
              <w:jc w:val="center"/>
              <w:rPr>
                <w:sz w:val="24"/>
              </w:rPr>
            </w:pPr>
            <w:r w:rsidRPr="0015624B">
              <w:rPr>
                <w:sz w:val="24"/>
              </w:rPr>
              <w:t>3,1</w:t>
            </w:r>
          </w:p>
        </w:tc>
      </w:tr>
      <w:tr w:rsidR="003D65D6" w:rsidRPr="0093771B" w:rsidTr="007C2A25">
        <w:trPr>
          <w:tblCellSpacing w:w="5" w:type="nil"/>
        </w:trPr>
        <w:tc>
          <w:tcPr>
            <w:tcW w:w="567" w:type="dxa"/>
          </w:tcPr>
          <w:p w:rsidR="003D65D6" w:rsidRPr="0093771B" w:rsidRDefault="003D65D6" w:rsidP="003D65D6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3D65D6" w:rsidRPr="00137913" w:rsidRDefault="00E573AF" w:rsidP="003D65D6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2.2</w:t>
            </w:r>
            <w:r w:rsidR="003D65D6" w:rsidRPr="001379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="003D65D6" w:rsidRPr="00137913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 xml:space="preserve"> </w:t>
            </w:r>
            <w:r w:rsidR="003D65D6" w:rsidRPr="0013791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муниципальной программы Боковского сельского поселения «</w:t>
            </w:r>
            <w:r w:rsidR="003D65D6" w:rsidRPr="00137913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2411" w:type="dxa"/>
          </w:tcPr>
          <w:p w:rsidR="003D65D6" w:rsidRDefault="003D65D6" w:rsidP="003D65D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3D65D6" w:rsidRDefault="003D65D6" w:rsidP="003D65D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3D65D6" w:rsidRPr="00A10B01" w:rsidRDefault="003D65D6" w:rsidP="003D65D6">
            <w:pPr>
              <w:contextualSpacing/>
              <w:rPr>
                <w:sz w:val="22"/>
                <w:szCs w:val="22"/>
              </w:rPr>
            </w:pPr>
            <w:r w:rsidRPr="00A10B01">
              <w:rPr>
                <w:sz w:val="22"/>
                <w:szCs w:val="22"/>
              </w:rPr>
              <w:t xml:space="preserve">повышение эффективности системы профилактических мер, направленных на выявление и устранение причин и условий, способствующих осуществлению экстремистской деятельности на территории Боковского </w:t>
            </w:r>
            <w:r w:rsidRPr="00A10B01">
              <w:rPr>
                <w:sz w:val="22"/>
                <w:szCs w:val="22"/>
                <w:lang w:eastAsia="ar-SA"/>
              </w:rPr>
              <w:t>сельского поселения</w:t>
            </w:r>
          </w:p>
        </w:tc>
        <w:tc>
          <w:tcPr>
            <w:tcW w:w="1276" w:type="dxa"/>
          </w:tcPr>
          <w:p w:rsidR="003D65D6" w:rsidRPr="00D13447" w:rsidRDefault="003D65D6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3D65D6" w:rsidRPr="00D13447" w:rsidRDefault="003D65D6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D134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D13447">
              <w:rPr>
                <w:sz w:val="24"/>
                <w:szCs w:val="24"/>
              </w:rPr>
              <w:t>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3D65D6" w:rsidRDefault="0015624B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3D65D6" w:rsidRDefault="0015624B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3D65D6" w:rsidRPr="005259CD" w:rsidRDefault="0015624B" w:rsidP="003D6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3D65D6" w:rsidRPr="00BA0D8B" w:rsidRDefault="0015624B" w:rsidP="003D6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E253A8" w:rsidRPr="0093771B" w:rsidTr="007C2A25">
        <w:trPr>
          <w:tblCellSpacing w:w="5" w:type="nil"/>
        </w:trPr>
        <w:tc>
          <w:tcPr>
            <w:tcW w:w="567" w:type="dxa"/>
          </w:tcPr>
          <w:p w:rsidR="00E253A8" w:rsidRPr="0093771B" w:rsidRDefault="00E253A8" w:rsidP="00E253A8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53A8" w:rsidRPr="00D46A04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253A8" w:rsidRDefault="00E253A8" w:rsidP="00E253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E253A8" w:rsidRDefault="00E253A8" w:rsidP="00E253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53A8" w:rsidRPr="00C05218" w:rsidRDefault="00E253A8" w:rsidP="00E253A8">
            <w:pPr>
              <w:jc w:val="both"/>
            </w:pPr>
          </w:p>
        </w:tc>
        <w:tc>
          <w:tcPr>
            <w:tcW w:w="1276" w:type="dxa"/>
          </w:tcPr>
          <w:p w:rsidR="00E253A8" w:rsidRPr="0093771B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253A8" w:rsidRPr="007C2A25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C2A25">
              <w:rPr>
                <w:sz w:val="24"/>
                <w:szCs w:val="24"/>
              </w:rPr>
              <w:t>30.06.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80736C" w:rsidRPr="0093771B" w:rsidTr="007C2A25">
        <w:trPr>
          <w:tblCellSpacing w:w="5" w:type="nil"/>
        </w:trPr>
        <w:tc>
          <w:tcPr>
            <w:tcW w:w="567" w:type="dxa"/>
            <w:vMerge w:val="restart"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0736C" w:rsidRPr="007F2A7C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 xml:space="preserve">Итого по муниципальной </w:t>
            </w:r>
            <w:r w:rsidRPr="007F2A7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80736C" w:rsidRPr="0093771B" w:rsidTr="007C2A25">
        <w:trPr>
          <w:tblCellSpacing w:w="5" w:type="nil"/>
        </w:trPr>
        <w:tc>
          <w:tcPr>
            <w:tcW w:w="567" w:type="dxa"/>
            <w:vMerge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80736C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93771B" w:rsidRDefault="00ED1D1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117,9</w:t>
            </w:r>
          </w:p>
        </w:tc>
        <w:tc>
          <w:tcPr>
            <w:tcW w:w="1134" w:type="dxa"/>
          </w:tcPr>
          <w:p w:rsidR="0080736C" w:rsidRPr="0093771B" w:rsidRDefault="00ED1D1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117,9</w:t>
            </w:r>
          </w:p>
        </w:tc>
        <w:tc>
          <w:tcPr>
            <w:tcW w:w="1134" w:type="dxa"/>
          </w:tcPr>
          <w:p w:rsidR="0080736C" w:rsidRPr="0093771B" w:rsidRDefault="00ED1D1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80736C" w:rsidRPr="0093771B" w:rsidRDefault="006F7643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54,8</w:t>
            </w:r>
            <w:bookmarkStart w:id="0" w:name="_GoBack"/>
            <w:bookmarkEnd w:id="0"/>
          </w:p>
        </w:tc>
      </w:tr>
    </w:tbl>
    <w:p w:rsidR="00D20CE2" w:rsidRDefault="00D20CE2">
      <w:bookmarkStart w:id="1" w:name="Par1127"/>
      <w:bookmarkEnd w:id="1"/>
    </w:p>
    <w:sectPr w:rsidR="00D20CE2" w:rsidSect="00E573A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44E35"/>
    <w:rsid w:val="000913E6"/>
    <w:rsid w:val="000F118E"/>
    <w:rsid w:val="001107CC"/>
    <w:rsid w:val="001136D1"/>
    <w:rsid w:val="001147FC"/>
    <w:rsid w:val="00117DC8"/>
    <w:rsid w:val="00137913"/>
    <w:rsid w:val="0015624B"/>
    <w:rsid w:val="001D03F1"/>
    <w:rsid w:val="002847CA"/>
    <w:rsid w:val="0028575A"/>
    <w:rsid w:val="002E465E"/>
    <w:rsid w:val="002E53BE"/>
    <w:rsid w:val="00306780"/>
    <w:rsid w:val="003151CB"/>
    <w:rsid w:val="00371D5E"/>
    <w:rsid w:val="003A21BD"/>
    <w:rsid w:val="003D65D6"/>
    <w:rsid w:val="003F762B"/>
    <w:rsid w:val="00454667"/>
    <w:rsid w:val="004E523C"/>
    <w:rsid w:val="00534DE6"/>
    <w:rsid w:val="005655B5"/>
    <w:rsid w:val="005A4D8E"/>
    <w:rsid w:val="005C287F"/>
    <w:rsid w:val="00632719"/>
    <w:rsid w:val="0067154B"/>
    <w:rsid w:val="006F7643"/>
    <w:rsid w:val="00762326"/>
    <w:rsid w:val="00785D24"/>
    <w:rsid w:val="00796BB4"/>
    <w:rsid w:val="00797E93"/>
    <w:rsid w:val="007C2A25"/>
    <w:rsid w:val="007D60E1"/>
    <w:rsid w:val="0080736C"/>
    <w:rsid w:val="00811036"/>
    <w:rsid w:val="00857179"/>
    <w:rsid w:val="008D3C9F"/>
    <w:rsid w:val="008F523B"/>
    <w:rsid w:val="00912017"/>
    <w:rsid w:val="00913C32"/>
    <w:rsid w:val="00927C1C"/>
    <w:rsid w:val="009318C1"/>
    <w:rsid w:val="0096263F"/>
    <w:rsid w:val="00965D64"/>
    <w:rsid w:val="00A06F66"/>
    <w:rsid w:val="00A10A5A"/>
    <w:rsid w:val="00A23746"/>
    <w:rsid w:val="00A65CF4"/>
    <w:rsid w:val="00A743B2"/>
    <w:rsid w:val="00A77EF5"/>
    <w:rsid w:val="00A84603"/>
    <w:rsid w:val="00AF4A92"/>
    <w:rsid w:val="00B82A32"/>
    <w:rsid w:val="00B91E2D"/>
    <w:rsid w:val="00C11EA1"/>
    <w:rsid w:val="00C53864"/>
    <w:rsid w:val="00C87137"/>
    <w:rsid w:val="00C877C5"/>
    <w:rsid w:val="00CB02C3"/>
    <w:rsid w:val="00CD7328"/>
    <w:rsid w:val="00D13447"/>
    <w:rsid w:val="00D20CE2"/>
    <w:rsid w:val="00D62E8E"/>
    <w:rsid w:val="00DD1222"/>
    <w:rsid w:val="00E2165D"/>
    <w:rsid w:val="00E253A8"/>
    <w:rsid w:val="00E3486F"/>
    <w:rsid w:val="00E529C6"/>
    <w:rsid w:val="00E573AF"/>
    <w:rsid w:val="00E71B4F"/>
    <w:rsid w:val="00EA1A29"/>
    <w:rsid w:val="00EB1158"/>
    <w:rsid w:val="00ED1D1C"/>
    <w:rsid w:val="00ED6546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37</cp:revision>
  <dcterms:created xsi:type="dcterms:W3CDTF">2019-07-29T11:43:00Z</dcterms:created>
  <dcterms:modified xsi:type="dcterms:W3CDTF">2022-07-10T13:16:00Z</dcterms:modified>
</cp:coreProperties>
</file>